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3C354" w14:textId="77777777" w:rsidR="000A47C6" w:rsidRPr="00DA26E4" w:rsidRDefault="000A47C6" w:rsidP="000A47C6">
      <w:pPr>
        <w:rPr>
          <w:rFonts w:cstheme="minorHAnsi"/>
          <w:b/>
          <w:noProof/>
          <w:sz w:val="24"/>
          <w:szCs w:val="24"/>
        </w:rPr>
      </w:pPr>
    </w:p>
    <w:p w14:paraId="55C95CEF" w14:textId="77777777" w:rsidR="000A47C6" w:rsidRPr="00225CCF" w:rsidRDefault="000A47C6" w:rsidP="000A47C6">
      <w:pPr>
        <w:jc w:val="center"/>
        <w:rPr>
          <w:rFonts w:ascii="Arial" w:hAnsi="Arial" w:cs="Arial"/>
          <w:b/>
          <w:noProof/>
        </w:rPr>
      </w:pPr>
      <w:r w:rsidRPr="00225CCF">
        <w:rPr>
          <w:rFonts w:ascii="Arial" w:hAnsi="Arial" w:cs="Arial"/>
          <w:b/>
          <w:noProof/>
        </w:rPr>
        <w:t>MEDIA RELEASE</w:t>
      </w:r>
    </w:p>
    <w:p w14:paraId="28FF1A90" w14:textId="77777777" w:rsidR="000A47C6" w:rsidRPr="00225CCF" w:rsidRDefault="000A47C6" w:rsidP="000A47C6">
      <w:pPr>
        <w:spacing w:line="240" w:lineRule="auto"/>
        <w:ind w:left="2880" w:hanging="2880"/>
        <w:rPr>
          <w:rStyle w:val="Hyperlink"/>
          <w:rFonts w:ascii="Arial" w:hAnsi="Arial" w:cs="Arial"/>
          <w:noProof/>
        </w:rPr>
      </w:pPr>
      <w:r w:rsidRPr="00225CCF">
        <w:rPr>
          <w:rFonts w:ascii="Arial" w:hAnsi="Arial" w:cs="Arial"/>
          <w:b/>
          <w:noProof/>
          <w:u w:val="single"/>
        </w:rPr>
        <w:t>FOR IMMEDIATE RELEASE</w:t>
      </w:r>
      <w:r w:rsidRPr="00225CCF">
        <w:rPr>
          <w:rFonts w:ascii="Arial" w:hAnsi="Arial" w:cs="Arial"/>
        </w:rPr>
        <w:t xml:space="preserve"> </w:t>
      </w:r>
      <w:r w:rsidRPr="00225CCF">
        <w:rPr>
          <w:rFonts w:ascii="Arial" w:hAnsi="Arial" w:cs="Arial"/>
        </w:rPr>
        <w:tab/>
      </w:r>
      <w:r w:rsidRPr="00225CCF">
        <w:rPr>
          <w:rFonts w:ascii="Arial" w:hAnsi="Arial" w:cs="Arial"/>
        </w:rPr>
        <w:tab/>
      </w:r>
      <w:r w:rsidRPr="00225CCF">
        <w:rPr>
          <w:rFonts w:ascii="Arial" w:hAnsi="Arial" w:cs="Arial"/>
        </w:rPr>
        <w:tab/>
      </w:r>
      <w:r w:rsidRPr="00225CCF">
        <w:rPr>
          <w:rFonts w:ascii="Arial" w:hAnsi="Arial" w:cs="Arial"/>
        </w:rPr>
        <w:tab/>
      </w:r>
      <w:r w:rsidRPr="00225CCF">
        <w:rPr>
          <w:rFonts w:ascii="Arial" w:hAnsi="Arial" w:cs="Arial"/>
        </w:rPr>
        <w:tab/>
      </w:r>
      <w:r w:rsidRPr="00225CCF">
        <w:rPr>
          <w:rFonts w:ascii="Arial" w:hAnsi="Arial" w:cs="Arial"/>
        </w:rPr>
        <w:tab/>
      </w:r>
      <w:r w:rsidRPr="00225CCF">
        <w:rPr>
          <w:rFonts w:ascii="Arial" w:hAnsi="Arial" w:cs="Arial"/>
        </w:rPr>
        <w:tab/>
      </w:r>
    </w:p>
    <w:p w14:paraId="5DAAC2B4" w14:textId="0F03B90F" w:rsidR="000A47C6" w:rsidRPr="00225CCF" w:rsidRDefault="00FB2A68" w:rsidP="000A47C6">
      <w:pPr>
        <w:spacing w:line="240" w:lineRule="auto"/>
        <w:ind w:left="2880" w:hanging="2880"/>
        <w:rPr>
          <w:rFonts w:ascii="Arial" w:hAnsi="Arial" w:cs="Arial"/>
          <w:noProof/>
        </w:rPr>
      </w:pPr>
      <w:r>
        <w:rPr>
          <w:rFonts w:ascii="Arial" w:hAnsi="Arial" w:cs="Arial"/>
          <w:noProof/>
        </w:rPr>
        <w:t>Novem</w:t>
      </w:r>
      <w:r w:rsidR="000A47C6" w:rsidRPr="00225CCF">
        <w:rPr>
          <w:rFonts w:ascii="Arial" w:hAnsi="Arial" w:cs="Arial"/>
          <w:noProof/>
        </w:rPr>
        <w:t xml:space="preserve">ber </w:t>
      </w:r>
      <w:r w:rsidR="00F57974">
        <w:rPr>
          <w:rFonts w:ascii="Arial" w:hAnsi="Arial" w:cs="Arial"/>
          <w:noProof/>
        </w:rPr>
        <w:t>7</w:t>
      </w:r>
      <w:r w:rsidR="000A47C6" w:rsidRPr="00225CCF">
        <w:rPr>
          <w:rFonts w:ascii="Arial" w:hAnsi="Arial" w:cs="Arial"/>
          <w:noProof/>
        </w:rPr>
        <w:t>, 2022</w:t>
      </w:r>
    </w:p>
    <w:p w14:paraId="7AFC5CA9" w14:textId="77777777" w:rsidR="000A47C6" w:rsidRPr="00225CCF" w:rsidRDefault="000A47C6" w:rsidP="000A47C6">
      <w:pPr>
        <w:spacing w:line="240" w:lineRule="auto"/>
        <w:ind w:left="2880" w:hanging="2880"/>
        <w:rPr>
          <w:rStyle w:val="Hyperlink"/>
          <w:rFonts w:ascii="Arial" w:hAnsi="Arial" w:cs="Arial"/>
          <w:noProof/>
          <w:color w:val="auto"/>
          <w:u w:val="none"/>
        </w:rPr>
      </w:pPr>
      <w:r w:rsidRPr="00225CCF">
        <w:rPr>
          <w:rFonts w:ascii="Arial" w:hAnsi="Arial" w:cs="Arial"/>
          <w:noProof/>
        </w:rPr>
        <w:tab/>
      </w:r>
      <w:r w:rsidRPr="00225CCF">
        <w:rPr>
          <w:rFonts w:ascii="Arial" w:hAnsi="Arial" w:cs="Arial"/>
          <w:noProof/>
        </w:rPr>
        <w:tab/>
      </w:r>
    </w:p>
    <w:p w14:paraId="3E7BC777" w14:textId="03D358A9" w:rsidR="000A47C6" w:rsidRPr="00225CCF" w:rsidRDefault="000A47C6" w:rsidP="000A47C6">
      <w:pPr>
        <w:jc w:val="center"/>
        <w:rPr>
          <w:rFonts w:ascii="Arial" w:hAnsi="Arial" w:cs="Arial"/>
          <w:b/>
        </w:rPr>
      </w:pPr>
      <w:r w:rsidRPr="00225CCF">
        <w:rPr>
          <w:rFonts w:ascii="Arial" w:hAnsi="Arial" w:cs="Arial"/>
          <w:b/>
        </w:rPr>
        <w:t xml:space="preserve">MILITARY &amp; VETERANS AFFAIRS </w:t>
      </w:r>
      <w:r w:rsidR="00F57974">
        <w:rPr>
          <w:rFonts w:ascii="Arial" w:hAnsi="Arial" w:cs="Arial"/>
          <w:b/>
        </w:rPr>
        <w:t>CELEBRATES VETERANS DAY WITH SCREENING OF CAUSEWAY AT USS IOWA</w:t>
      </w:r>
    </w:p>
    <w:p w14:paraId="2D9FF4AD" w14:textId="70FAA2F6" w:rsidR="000A47C6" w:rsidRPr="00933C9F" w:rsidRDefault="000A47C6" w:rsidP="000A47C6">
      <w:pPr>
        <w:jc w:val="center"/>
        <w:rPr>
          <w:rFonts w:ascii="Arial" w:hAnsi="Arial" w:cs="Arial"/>
        </w:rPr>
      </w:pPr>
      <w:r w:rsidRPr="00933C9F">
        <w:rPr>
          <w:rFonts w:ascii="Arial" w:hAnsi="Arial" w:cs="Arial"/>
          <w:i/>
        </w:rPr>
        <w:t xml:space="preserve">LA County Department of Military &amp; Veterans Affairs </w:t>
      </w:r>
      <w:r w:rsidR="00F57974" w:rsidRPr="00933C9F">
        <w:rPr>
          <w:rFonts w:ascii="Arial" w:hAnsi="Arial" w:cs="Arial"/>
          <w:i/>
        </w:rPr>
        <w:t>Partners with A24 and Apple Films to Present a Screening of a New Film Depicting an LGBTQ Soldier Recovering from TBI &amp; PTSD.</w:t>
      </w:r>
    </w:p>
    <w:p w14:paraId="562523C8" w14:textId="226A3725" w:rsidR="0009260B" w:rsidRPr="00933C9F" w:rsidRDefault="000A47C6" w:rsidP="00AB00CB">
      <w:pPr>
        <w:rPr>
          <w:rFonts w:ascii="Arial" w:hAnsi="Arial" w:cs="Arial"/>
        </w:rPr>
      </w:pPr>
      <w:r w:rsidRPr="00933C9F">
        <w:rPr>
          <w:rFonts w:ascii="Arial" w:hAnsi="Arial" w:cs="Arial"/>
        </w:rPr>
        <w:t xml:space="preserve">LOS ANGELES, CA – On </w:t>
      </w:r>
      <w:r w:rsidR="00F57974" w:rsidRPr="00933C9F">
        <w:rPr>
          <w:rFonts w:ascii="Arial" w:hAnsi="Arial" w:cs="Arial"/>
        </w:rPr>
        <w:t>Fri</w:t>
      </w:r>
      <w:r w:rsidRPr="00933C9F">
        <w:rPr>
          <w:rFonts w:ascii="Arial" w:hAnsi="Arial" w:cs="Arial"/>
        </w:rPr>
        <w:t xml:space="preserve">day, November </w:t>
      </w:r>
      <w:r w:rsidR="00F57974" w:rsidRPr="00933C9F">
        <w:rPr>
          <w:rFonts w:ascii="Arial" w:hAnsi="Arial" w:cs="Arial"/>
        </w:rPr>
        <w:t>11</w:t>
      </w:r>
      <w:r w:rsidRPr="00933C9F">
        <w:rPr>
          <w:rFonts w:ascii="Arial" w:hAnsi="Arial" w:cs="Arial"/>
        </w:rPr>
        <w:t xml:space="preserve">th, the Los Angeles County Department of Military &amp; Veterans Affairs (MVA) will </w:t>
      </w:r>
      <w:r w:rsidR="00F57974" w:rsidRPr="00933C9F">
        <w:rPr>
          <w:rFonts w:ascii="Arial" w:hAnsi="Arial" w:cs="Arial"/>
        </w:rPr>
        <w:t xml:space="preserve">sponsor a screening of </w:t>
      </w:r>
      <w:r w:rsidR="00F57974" w:rsidRPr="00933C9F">
        <w:rPr>
          <w:rFonts w:ascii="Arial" w:hAnsi="Arial" w:cs="Arial"/>
          <w:i/>
          <w:iCs/>
        </w:rPr>
        <w:t>Causeway,</w:t>
      </w:r>
      <w:r w:rsidR="00EF333A" w:rsidRPr="00933C9F">
        <w:rPr>
          <w:rFonts w:ascii="Arial" w:hAnsi="Arial" w:cs="Arial"/>
        </w:rPr>
        <w:t xml:space="preserve"> </w:t>
      </w:r>
      <w:r w:rsidRPr="00933C9F">
        <w:rPr>
          <w:rFonts w:ascii="Arial" w:hAnsi="Arial" w:cs="Arial"/>
        </w:rPr>
        <w:t>a</w:t>
      </w:r>
      <w:r w:rsidR="00F57974" w:rsidRPr="00933C9F">
        <w:rPr>
          <w:rFonts w:ascii="Arial" w:hAnsi="Arial" w:cs="Arial"/>
        </w:rPr>
        <w:t xml:space="preserve"> film depicting the life of a soldier played by Jennifer Lawrence who suffers from a traumatic brain injury </w:t>
      </w:r>
      <w:r w:rsidR="00270FD4" w:rsidRPr="00933C9F">
        <w:rPr>
          <w:rFonts w:ascii="Arial" w:hAnsi="Arial" w:cs="Arial"/>
        </w:rPr>
        <w:t xml:space="preserve">(TBI) </w:t>
      </w:r>
      <w:r w:rsidR="00F57974" w:rsidRPr="00933C9F">
        <w:rPr>
          <w:rFonts w:ascii="Arial" w:hAnsi="Arial" w:cs="Arial"/>
        </w:rPr>
        <w:t>and post</w:t>
      </w:r>
      <w:r w:rsidR="00B16807" w:rsidRPr="00933C9F">
        <w:rPr>
          <w:rFonts w:ascii="Arial" w:hAnsi="Arial" w:cs="Arial"/>
        </w:rPr>
        <w:t>-</w:t>
      </w:r>
      <w:r w:rsidR="00F57974" w:rsidRPr="00933C9F">
        <w:rPr>
          <w:rFonts w:ascii="Arial" w:hAnsi="Arial" w:cs="Arial"/>
        </w:rPr>
        <w:t xml:space="preserve">traumatic stress </w:t>
      </w:r>
      <w:r w:rsidR="00270FD4" w:rsidRPr="00933C9F">
        <w:rPr>
          <w:rFonts w:ascii="Arial" w:hAnsi="Arial" w:cs="Arial"/>
        </w:rPr>
        <w:t xml:space="preserve">(PTS) </w:t>
      </w:r>
      <w:r w:rsidR="00B16807" w:rsidRPr="00933C9F">
        <w:rPr>
          <w:rFonts w:ascii="Arial" w:hAnsi="Arial" w:cs="Arial"/>
        </w:rPr>
        <w:t>after surviving an</w:t>
      </w:r>
      <w:r w:rsidR="00326BA4" w:rsidRPr="00933C9F">
        <w:rPr>
          <w:rFonts w:ascii="Arial" w:hAnsi="Arial" w:cs="Arial"/>
        </w:rPr>
        <w:t xml:space="preserve"> </w:t>
      </w:r>
      <w:r w:rsidR="00B16807" w:rsidRPr="00933C9F">
        <w:rPr>
          <w:rFonts w:ascii="Arial" w:hAnsi="Arial" w:cs="Arial"/>
        </w:rPr>
        <w:t xml:space="preserve">explosion in </w:t>
      </w:r>
      <w:r w:rsidR="00F57974" w:rsidRPr="00933C9F">
        <w:rPr>
          <w:rFonts w:ascii="Arial" w:hAnsi="Arial" w:cs="Arial"/>
        </w:rPr>
        <w:t xml:space="preserve">Afghanistan. </w:t>
      </w:r>
      <w:r w:rsidR="00485CEC" w:rsidRPr="00933C9F">
        <w:rPr>
          <w:rFonts w:ascii="Arial" w:hAnsi="Arial" w:cs="Arial"/>
        </w:rPr>
        <w:t xml:space="preserve">Join us </w:t>
      </w:r>
      <w:r w:rsidR="00326BA4" w:rsidRPr="00933C9F">
        <w:rPr>
          <w:rFonts w:ascii="Arial" w:hAnsi="Arial" w:cs="Arial"/>
        </w:rPr>
        <w:t>this</w:t>
      </w:r>
      <w:r w:rsidR="00485CEC" w:rsidRPr="00933C9F">
        <w:rPr>
          <w:rFonts w:ascii="Arial" w:hAnsi="Arial" w:cs="Arial"/>
        </w:rPr>
        <w:t xml:space="preserve"> Veterans Day, November 11, 2022</w:t>
      </w:r>
      <w:r w:rsidR="00326BA4" w:rsidRPr="00933C9F">
        <w:rPr>
          <w:rFonts w:ascii="Arial" w:hAnsi="Arial" w:cs="Arial"/>
        </w:rPr>
        <w:t>,</w:t>
      </w:r>
      <w:r w:rsidR="00485CEC" w:rsidRPr="00933C9F">
        <w:rPr>
          <w:rFonts w:ascii="Arial" w:hAnsi="Arial" w:cs="Arial"/>
        </w:rPr>
        <w:t xml:space="preserve"> at 6 PM on the Battleship USS IOWA, followed by a panel of experts</w:t>
      </w:r>
      <w:r w:rsidR="00485CEC" w:rsidRPr="00933C9F">
        <w:rPr>
          <w:rFonts w:ascii="Arial" w:hAnsi="Arial" w:cs="Arial"/>
        </w:rPr>
        <w:t xml:space="preserve"> to discuss issues raised in the film.</w:t>
      </w:r>
    </w:p>
    <w:tbl>
      <w:tblPr>
        <w:tblStyle w:val="TableGrid"/>
        <w:tblW w:w="981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8550"/>
      </w:tblGrid>
      <w:tr w:rsidR="0009260B" w:rsidRPr="00933C9F" w14:paraId="32225E4F" w14:textId="77777777" w:rsidTr="00A918A2">
        <w:trPr>
          <w:trHeight w:val="918"/>
        </w:trPr>
        <w:tc>
          <w:tcPr>
            <w:tcW w:w="1260" w:type="dxa"/>
            <w:hideMark/>
          </w:tcPr>
          <w:p w14:paraId="69DAA54B" w14:textId="77777777" w:rsidR="0009260B" w:rsidRPr="00933C9F" w:rsidRDefault="0009260B" w:rsidP="00F80E56">
            <w:pPr>
              <w:rPr>
                <w:rFonts w:ascii="Arial" w:hAnsi="Arial" w:cs="Arial"/>
                <w:b/>
                <w:bCs/>
              </w:rPr>
            </w:pPr>
            <w:bookmarkStart w:id="0" w:name="_Hlk30605741"/>
            <w:r w:rsidRPr="00933C9F">
              <w:rPr>
                <w:rFonts w:ascii="Arial" w:hAnsi="Arial" w:cs="Arial"/>
                <w:b/>
                <w:bCs/>
              </w:rPr>
              <w:t>WHAT:</w:t>
            </w:r>
          </w:p>
        </w:tc>
        <w:tc>
          <w:tcPr>
            <w:tcW w:w="8550" w:type="dxa"/>
            <w:hideMark/>
          </w:tcPr>
          <w:p w14:paraId="7A7E72E1" w14:textId="0EB83611" w:rsidR="0009260B" w:rsidRPr="00933C9F" w:rsidRDefault="00485CEC" w:rsidP="00A918A2">
            <w:pPr>
              <w:rPr>
                <w:rFonts w:ascii="Arial" w:hAnsi="Arial" w:cs="Arial"/>
              </w:rPr>
            </w:pPr>
            <w:r w:rsidRPr="00933C9F">
              <w:rPr>
                <w:rFonts w:ascii="Arial" w:hAnsi="Arial" w:cs="Arial"/>
              </w:rPr>
              <w:t xml:space="preserve">The Los Angeles County Department of Military &amp; Veterans Affairs, the Veteran Peer Access Network, A24 and Apple Films present a screening of the new film "Causeway" starring Jennifer Lawrence as a soldier returning from Afghanistan with TBI and PTSD. </w:t>
            </w:r>
            <w:r w:rsidRPr="00933C9F">
              <w:rPr>
                <w:rFonts w:ascii="Arial" w:hAnsi="Arial" w:cs="Arial"/>
              </w:rPr>
              <w:t>The film is a</w:t>
            </w:r>
            <w:r w:rsidRPr="00933C9F">
              <w:rPr>
                <w:rFonts w:ascii="Arial" w:hAnsi="Arial" w:cs="Arial"/>
              </w:rPr>
              <w:t xml:space="preserve"> quiet portrait of how relationships foster recovery. </w:t>
            </w:r>
          </w:p>
          <w:p w14:paraId="4FCE8FFA" w14:textId="77777777" w:rsidR="00933C9F" w:rsidRDefault="00933C9F" w:rsidP="00A918A2">
            <w:pPr>
              <w:rPr>
                <w:rFonts w:ascii="Arial" w:hAnsi="Arial" w:cs="Arial"/>
              </w:rPr>
            </w:pPr>
          </w:p>
          <w:p w14:paraId="4BFED0D7" w14:textId="12D9FD13" w:rsidR="0039268C" w:rsidRPr="00933C9F" w:rsidRDefault="00FA65EA" w:rsidP="00A918A2">
            <w:pPr>
              <w:rPr>
                <w:rFonts w:ascii="Arial" w:hAnsi="Arial" w:cs="Arial"/>
              </w:rPr>
            </w:pPr>
            <w:r w:rsidRPr="00933C9F">
              <w:rPr>
                <w:rFonts w:ascii="Arial" w:hAnsi="Arial" w:cs="Arial"/>
              </w:rPr>
              <w:t>6:00-7:00 PM: Meet and greet</w:t>
            </w:r>
          </w:p>
          <w:p w14:paraId="387D2E56" w14:textId="525E0654" w:rsidR="00FA65EA" w:rsidRPr="00933C9F" w:rsidRDefault="00FA65EA" w:rsidP="00A918A2">
            <w:pPr>
              <w:rPr>
                <w:rFonts w:ascii="Arial" w:hAnsi="Arial" w:cs="Arial"/>
              </w:rPr>
            </w:pPr>
            <w:r w:rsidRPr="00933C9F">
              <w:rPr>
                <w:rFonts w:ascii="Arial" w:hAnsi="Arial" w:cs="Arial"/>
              </w:rPr>
              <w:t>7:00-8:40 PM: Film screening</w:t>
            </w:r>
          </w:p>
          <w:p w14:paraId="7C25A6F8" w14:textId="2593505B" w:rsidR="00FA65EA" w:rsidRPr="00933C9F" w:rsidRDefault="00907C35" w:rsidP="00A918A2">
            <w:pPr>
              <w:rPr>
                <w:rFonts w:ascii="Arial" w:hAnsi="Arial" w:cs="Arial"/>
              </w:rPr>
            </w:pPr>
            <w:r w:rsidRPr="00933C9F">
              <w:rPr>
                <w:rFonts w:ascii="Arial" w:hAnsi="Arial" w:cs="Arial"/>
              </w:rPr>
              <w:t>8:45-9:15 PM: Panel Discussion</w:t>
            </w:r>
          </w:p>
          <w:p w14:paraId="1F7E68A2" w14:textId="77777777" w:rsidR="001A1487" w:rsidRPr="00933C9F" w:rsidRDefault="001A1487" w:rsidP="00A918A2">
            <w:pPr>
              <w:rPr>
                <w:rFonts w:ascii="Arial" w:hAnsi="Arial" w:cs="Arial"/>
              </w:rPr>
            </w:pPr>
          </w:p>
          <w:p w14:paraId="2AB9BA07" w14:textId="0BDEB97C" w:rsidR="00485CEC" w:rsidRPr="00933C9F" w:rsidRDefault="00485CEC" w:rsidP="00A918A2">
            <w:pPr>
              <w:rPr>
                <w:rFonts w:ascii="Arial" w:hAnsi="Arial" w:cs="Arial"/>
              </w:rPr>
            </w:pPr>
          </w:p>
        </w:tc>
      </w:tr>
      <w:tr w:rsidR="0009260B" w:rsidRPr="00933C9F" w14:paraId="741BE2AF" w14:textId="77777777" w:rsidTr="00F80E56">
        <w:tc>
          <w:tcPr>
            <w:tcW w:w="1260" w:type="dxa"/>
            <w:hideMark/>
          </w:tcPr>
          <w:p w14:paraId="6B88C647" w14:textId="77777777" w:rsidR="0009260B" w:rsidRPr="00933C9F" w:rsidRDefault="0009260B" w:rsidP="00F80E56">
            <w:pPr>
              <w:rPr>
                <w:rFonts w:ascii="Arial" w:hAnsi="Arial" w:cs="Arial"/>
                <w:b/>
                <w:bCs/>
              </w:rPr>
            </w:pPr>
            <w:proofErr w:type="gramStart"/>
            <w:r w:rsidRPr="00933C9F">
              <w:rPr>
                <w:rFonts w:ascii="Arial" w:hAnsi="Arial" w:cs="Arial"/>
                <w:b/>
                <w:bCs/>
              </w:rPr>
              <w:t>WHO:</w:t>
            </w:r>
            <w:proofErr w:type="gramEnd"/>
          </w:p>
        </w:tc>
        <w:tc>
          <w:tcPr>
            <w:tcW w:w="8550" w:type="dxa"/>
          </w:tcPr>
          <w:p w14:paraId="0161C8CC" w14:textId="7613C53F" w:rsidR="009676BB" w:rsidRPr="00D82AC6" w:rsidRDefault="009676BB" w:rsidP="001A1487">
            <w:pPr>
              <w:rPr>
                <w:rFonts w:ascii="Arial" w:hAnsi="Arial" w:cs="Arial"/>
                <w:b/>
                <w:bCs/>
              </w:rPr>
            </w:pPr>
            <w:r w:rsidRPr="002F105A">
              <w:rPr>
                <w:rFonts w:ascii="Arial" w:hAnsi="Arial" w:cs="Arial"/>
                <w:b/>
                <w:bCs/>
              </w:rPr>
              <w:t xml:space="preserve">Master of Ceremonies/Moderator: </w:t>
            </w:r>
            <w:r w:rsidR="00261C3C" w:rsidRPr="002F105A">
              <w:rPr>
                <w:rFonts w:ascii="Arial" w:eastAsia="Times New Roman" w:hAnsi="Arial" w:cs="Arial"/>
                <w:b/>
                <w:bCs/>
              </w:rPr>
              <w:t>Kristen Kavanaugh</w:t>
            </w:r>
            <w:r w:rsidR="00261C3C" w:rsidRPr="00D82AC6">
              <w:rPr>
                <w:rFonts w:ascii="Arial" w:eastAsia="Times New Roman" w:hAnsi="Arial" w:cs="Arial"/>
              </w:rPr>
              <w:t xml:space="preserve">, </w:t>
            </w:r>
            <w:r w:rsidR="00F65E1A" w:rsidRPr="00D82AC6">
              <w:rPr>
                <w:rFonts w:ascii="Arial" w:eastAsia="Times New Roman" w:hAnsi="Arial" w:cs="Arial"/>
              </w:rPr>
              <w:t>USMC veteran,</w:t>
            </w:r>
            <w:r w:rsidR="00261C3C" w:rsidRPr="00D82AC6">
              <w:rPr>
                <w:rFonts w:ascii="Arial" w:eastAsia="Times New Roman" w:hAnsi="Arial" w:cs="Arial"/>
              </w:rPr>
              <w:t xml:space="preserve"> </w:t>
            </w:r>
            <w:r w:rsidR="00F65E1A" w:rsidRPr="00D82AC6">
              <w:rPr>
                <w:rFonts w:ascii="Arial" w:eastAsia="Times New Roman" w:hAnsi="Arial" w:cs="Arial"/>
              </w:rPr>
              <w:t>LGBTQ vet advocate,</w:t>
            </w:r>
            <w:r w:rsidR="00D82AC6">
              <w:rPr>
                <w:rFonts w:ascii="Arial" w:eastAsia="Times New Roman" w:hAnsi="Arial" w:cs="Arial"/>
              </w:rPr>
              <w:t xml:space="preserve"> </w:t>
            </w:r>
            <w:r w:rsidR="00D82AC6" w:rsidRPr="00D82AC6">
              <w:rPr>
                <w:rFonts w:ascii="Arial" w:eastAsia="Times New Roman" w:hAnsi="Arial" w:cs="Arial"/>
              </w:rPr>
              <w:t>S</w:t>
            </w:r>
            <w:r w:rsidR="00D82AC6" w:rsidRPr="00D82AC6">
              <w:rPr>
                <w:rFonts w:ascii="Arial" w:hAnsi="Arial" w:cs="Arial"/>
                <w:color w:val="000000"/>
              </w:rPr>
              <w:t xml:space="preserve">enior </w:t>
            </w:r>
            <w:r w:rsidR="00D82AC6" w:rsidRPr="00D82AC6">
              <w:rPr>
                <w:rFonts w:ascii="Arial" w:hAnsi="Arial" w:cs="Arial"/>
                <w:color w:val="000000"/>
              </w:rPr>
              <w:t>E</w:t>
            </w:r>
            <w:r w:rsidR="00D82AC6" w:rsidRPr="00D82AC6">
              <w:rPr>
                <w:rFonts w:ascii="Arial" w:hAnsi="Arial" w:cs="Arial"/>
                <w:color w:val="000000"/>
              </w:rPr>
              <w:t>xecutive</w:t>
            </w:r>
            <w:r w:rsidR="00D82AC6" w:rsidRPr="00D82AC6">
              <w:rPr>
                <w:rFonts w:ascii="Arial" w:hAnsi="Arial" w:cs="Arial"/>
                <w:color w:val="000000"/>
              </w:rPr>
              <w:t>,</w:t>
            </w:r>
            <w:r w:rsidR="00D82AC6" w:rsidRPr="00D82AC6">
              <w:rPr>
                <w:rFonts w:ascii="Arial" w:hAnsi="Arial" w:cs="Arial"/>
                <w:color w:val="000000"/>
              </w:rPr>
              <w:t xml:space="preserve"> Tesla</w:t>
            </w:r>
            <w:r w:rsidR="00D82AC6" w:rsidRPr="00D82AC6">
              <w:rPr>
                <w:rFonts w:ascii="Arial" w:hAnsi="Arial" w:cs="Arial"/>
                <w:color w:val="000000"/>
              </w:rPr>
              <w:t>,</w:t>
            </w:r>
            <w:r w:rsidR="00D82AC6" w:rsidRPr="00D82AC6">
              <w:rPr>
                <w:rFonts w:ascii="Arial" w:hAnsi="Arial" w:cs="Arial"/>
                <w:color w:val="000000"/>
              </w:rPr>
              <w:t> </w:t>
            </w:r>
            <w:r w:rsidR="00261C3C" w:rsidRPr="00D82AC6">
              <w:rPr>
                <w:rFonts w:ascii="Arial" w:eastAsia="Times New Roman" w:hAnsi="Arial" w:cs="Arial"/>
              </w:rPr>
              <w:t>Naval Academy graduate</w:t>
            </w:r>
            <w:r w:rsidR="00C3334D" w:rsidRPr="00D82AC6">
              <w:rPr>
                <w:rFonts w:ascii="Arial" w:eastAsia="Times New Roman" w:hAnsi="Arial" w:cs="Arial"/>
              </w:rPr>
              <w:t>.</w:t>
            </w:r>
          </w:p>
          <w:p w14:paraId="6957FFC4" w14:textId="77777777" w:rsidR="001771A2" w:rsidRPr="00933C9F" w:rsidRDefault="001771A2" w:rsidP="001A1487">
            <w:pPr>
              <w:rPr>
                <w:rFonts w:ascii="Arial" w:hAnsi="Arial" w:cs="Arial"/>
                <w:b/>
                <w:bCs/>
              </w:rPr>
            </w:pPr>
          </w:p>
          <w:p w14:paraId="4DD96E6E" w14:textId="77777777" w:rsidR="00417BAF" w:rsidRDefault="00417BAF" w:rsidP="001A1487">
            <w:pPr>
              <w:rPr>
                <w:rFonts w:ascii="Arial" w:hAnsi="Arial" w:cs="Arial"/>
                <w:b/>
                <w:bCs/>
              </w:rPr>
            </w:pPr>
            <w:r>
              <w:rPr>
                <w:rFonts w:ascii="Arial" w:hAnsi="Arial" w:cs="Arial"/>
                <w:b/>
                <w:bCs/>
              </w:rPr>
              <w:t xml:space="preserve">Panelists: </w:t>
            </w:r>
          </w:p>
          <w:p w14:paraId="05875E5C" w14:textId="77777777" w:rsidR="00417BAF" w:rsidRDefault="00417BAF" w:rsidP="001A1487">
            <w:pPr>
              <w:rPr>
                <w:rFonts w:ascii="Arial" w:hAnsi="Arial" w:cs="Arial"/>
                <w:b/>
                <w:bCs/>
              </w:rPr>
            </w:pPr>
          </w:p>
          <w:p w14:paraId="466CDC11" w14:textId="5D3F13B3" w:rsidR="00082AFE" w:rsidRPr="00933C9F" w:rsidRDefault="00F01C0C" w:rsidP="001A1487">
            <w:pPr>
              <w:rPr>
                <w:rFonts w:ascii="Arial" w:hAnsi="Arial" w:cs="Arial"/>
                <w:b/>
                <w:bCs/>
              </w:rPr>
            </w:pPr>
            <w:r w:rsidRPr="00933C9F">
              <w:rPr>
                <w:rFonts w:ascii="Arial" w:hAnsi="Arial" w:cs="Arial"/>
                <w:b/>
                <w:bCs/>
              </w:rPr>
              <w:t xml:space="preserve">Jim Zenner, </w:t>
            </w:r>
            <w:r w:rsidRPr="00417BAF">
              <w:rPr>
                <w:rFonts w:ascii="Arial" w:hAnsi="Arial" w:cs="Arial"/>
              </w:rPr>
              <w:t>USA</w:t>
            </w:r>
            <w:r w:rsidR="002143E7">
              <w:rPr>
                <w:rFonts w:ascii="Arial" w:hAnsi="Arial" w:cs="Arial"/>
              </w:rPr>
              <w:t xml:space="preserve"> Veteran</w:t>
            </w:r>
            <w:r w:rsidR="0004291F">
              <w:rPr>
                <w:rFonts w:ascii="Arial" w:hAnsi="Arial" w:cs="Arial"/>
              </w:rPr>
              <w:t>;</w:t>
            </w:r>
            <w:r w:rsidRPr="00933C9F">
              <w:rPr>
                <w:rFonts w:ascii="Arial" w:hAnsi="Arial" w:cs="Arial"/>
                <w:b/>
                <w:bCs/>
              </w:rPr>
              <w:t xml:space="preserve"> </w:t>
            </w:r>
            <w:r w:rsidR="00082AFE" w:rsidRPr="00933C9F">
              <w:rPr>
                <w:rFonts w:ascii="Arial" w:hAnsi="Arial" w:cs="Arial"/>
              </w:rPr>
              <w:t>MVA Director.</w:t>
            </w:r>
          </w:p>
          <w:p w14:paraId="647375E8" w14:textId="77777777" w:rsidR="003C006A" w:rsidRPr="00933C9F" w:rsidRDefault="003C006A" w:rsidP="003C006A">
            <w:pPr>
              <w:pStyle w:val="ListParagraph"/>
              <w:rPr>
                <w:rFonts w:ascii="Arial" w:hAnsi="Arial" w:cs="Arial"/>
                <w:b/>
                <w:bCs/>
              </w:rPr>
            </w:pPr>
          </w:p>
          <w:p w14:paraId="4C0A23CB" w14:textId="3DFCDFAA" w:rsidR="000A2331" w:rsidRPr="00664CB3" w:rsidRDefault="00185912" w:rsidP="00664CB3">
            <w:pPr>
              <w:rPr>
                <w:rFonts w:ascii="Arial" w:hAnsi="Arial" w:cs="Arial"/>
                <w:b/>
                <w:bCs/>
              </w:rPr>
            </w:pPr>
            <w:r>
              <w:rPr>
                <w:rFonts w:ascii="Arial" w:hAnsi="Arial" w:cs="Arial"/>
                <w:b/>
                <w:bCs/>
              </w:rPr>
              <w:t xml:space="preserve">Lila Neugebauer, </w:t>
            </w:r>
            <w:r w:rsidR="00B56522" w:rsidRPr="00B56522">
              <w:rPr>
                <w:rFonts w:ascii="Arial" w:hAnsi="Arial" w:cs="Arial"/>
                <w:i/>
                <w:iCs/>
              </w:rPr>
              <w:t xml:space="preserve">Causeway </w:t>
            </w:r>
            <w:r w:rsidR="00B56522">
              <w:rPr>
                <w:rFonts w:ascii="Arial" w:hAnsi="Arial" w:cs="Arial"/>
              </w:rPr>
              <w:t>Director</w:t>
            </w:r>
            <w:r w:rsidR="007A0DDF" w:rsidRPr="00664CB3">
              <w:rPr>
                <w:rFonts w:ascii="Arial" w:hAnsi="Arial" w:cs="Arial"/>
              </w:rPr>
              <w:t>.</w:t>
            </w:r>
          </w:p>
          <w:p w14:paraId="433E55AC" w14:textId="77777777" w:rsidR="00082AFE" w:rsidRPr="00933C9F" w:rsidRDefault="00082AFE" w:rsidP="00082AFE">
            <w:pPr>
              <w:pStyle w:val="ListParagraph"/>
              <w:rPr>
                <w:rFonts w:ascii="Arial" w:hAnsi="Arial" w:cs="Arial"/>
                <w:b/>
                <w:bCs/>
              </w:rPr>
            </w:pPr>
          </w:p>
          <w:p w14:paraId="4EFE880A" w14:textId="4FCA4EAA" w:rsidR="00AB00CB" w:rsidRPr="00B56522" w:rsidRDefault="00AB00CB" w:rsidP="00B56522">
            <w:pPr>
              <w:rPr>
                <w:rFonts w:ascii="Arial" w:hAnsi="Arial" w:cs="Arial"/>
                <w:b/>
                <w:bCs/>
              </w:rPr>
            </w:pPr>
            <w:r w:rsidRPr="00B56522">
              <w:rPr>
                <w:rFonts w:ascii="Arial" w:hAnsi="Arial" w:cs="Arial"/>
                <w:b/>
                <w:bCs/>
              </w:rPr>
              <w:t>C</w:t>
            </w:r>
            <w:r w:rsidR="007637AA">
              <w:rPr>
                <w:rFonts w:ascii="Arial" w:hAnsi="Arial" w:cs="Arial"/>
                <w:b/>
                <w:bCs/>
              </w:rPr>
              <w:t xml:space="preserve">arl Castro, </w:t>
            </w:r>
            <w:r w:rsidR="002143E7" w:rsidRPr="002143E7">
              <w:rPr>
                <w:rFonts w:ascii="Arial" w:hAnsi="Arial" w:cs="Arial"/>
              </w:rPr>
              <w:t xml:space="preserve">USA </w:t>
            </w:r>
            <w:r w:rsidR="002143E7">
              <w:rPr>
                <w:rFonts w:ascii="Arial" w:hAnsi="Arial" w:cs="Arial"/>
              </w:rPr>
              <w:t>V</w:t>
            </w:r>
            <w:r w:rsidR="002143E7" w:rsidRPr="002143E7">
              <w:rPr>
                <w:rFonts w:ascii="Arial" w:hAnsi="Arial" w:cs="Arial"/>
              </w:rPr>
              <w:t>eteran</w:t>
            </w:r>
            <w:r w:rsidR="0004291F">
              <w:rPr>
                <w:rFonts w:ascii="Arial" w:hAnsi="Arial" w:cs="Arial"/>
              </w:rPr>
              <w:t>;</w:t>
            </w:r>
            <w:r w:rsidR="002143E7" w:rsidRPr="00E80590">
              <w:rPr>
                <w:rFonts w:ascii="Arial" w:hAnsi="Arial" w:cs="Arial"/>
                <w:b/>
                <w:bCs/>
              </w:rPr>
              <w:t xml:space="preserve"> </w:t>
            </w:r>
            <w:r w:rsidR="002143E7" w:rsidRPr="00E80590">
              <w:rPr>
                <w:rFonts w:ascii="Arial" w:eastAsia="Times New Roman" w:hAnsi="Arial" w:cs="Arial"/>
              </w:rPr>
              <w:t>Director</w:t>
            </w:r>
            <w:r w:rsidR="002143E7" w:rsidRPr="00E80590">
              <w:rPr>
                <w:rFonts w:ascii="Arial" w:eastAsia="Times New Roman" w:hAnsi="Arial" w:cs="Arial"/>
              </w:rPr>
              <w:t>,</w:t>
            </w:r>
            <w:r w:rsidR="002143E7" w:rsidRPr="00E80590">
              <w:rPr>
                <w:rFonts w:ascii="Arial" w:eastAsia="Times New Roman" w:hAnsi="Arial" w:cs="Arial"/>
              </w:rPr>
              <w:t xml:space="preserve"> Center for Innovation and Research on Veterans &amp; Military Families and Director of Military Veterans Programs</w:t>
            </w:r>
            <w:r w:rsidR="00E80590" w:rsidRPr="00E80590">
              <w:rPr>
                <w:rFonts w:ascii="Arial" w:eastAsia="Times New Roman" w:hAnsi="Arial" w:cs="Arial"/>
              </w:rPr>
              <w:t>,</w:t>
            </w:r>
            <w:r w:rsidR="002143E7" w:rsidRPr="00E80590">
              <w:rPr>
                <w:rFonts w:ascii="Arial" w:eastAsia="Times New Roman" w:hAnsi="Arial" w:cs="Arial"/>
              </w:rPr>
              <w:t xml:space="preserve"> U</w:t>
            </w:r>
            <w:r w:rsidR="00E80590" w:rsidRPr="00E80590">
              <w:rPr>
                <w:rFonts w:ascii="Arial" w:eastAsia="Times New Roman" w:hAnsi="Arial" w:cs="Arial"/>
              </w:rPr>
              <w:t xml:space="preserve">niversity of </w:t>
            </w:r>
            <w:r w:rsidR="002143E7" w:rsidRPr="00E80590">
              <w:rPr>
                <w:rFonts w:ascii="Arial" w:eastAsia="Times New Roman" w:hAnsi="Arial" w:cs="Arial"/>
              </w:rPr>
              <w:t>S</w:t>
            </w:r>
            <w:r w:rsidR="00E80590" w:rsidRPr="00E80590">
              <w:rPr>
                <w:rFonts w:ascii="Arial" w:eastAsia="Times New Roman" w:hAnsi="Arial" w:cs="Arial"/>
              </w:rPr>
              <w:t xml:space="preserve">outhern </w:t>
            </w:r>
            <w:r w:rsidR="002143E7" w:rsidRPr="00E80590">
              <w:rPr>
                <w:rFonts w:ascii="Arial" w:eastAsia="Times New Roman" w:hAnsi="Arial" w:cs="Arial"/>
              </w:rPr>
              <w:t>C</w:t>
            </w:r>
            <w:r w:rsidR="00E80590" w:rsidRPr="00E80590">
              <w:rPr>
                <w:rFonts w:ascii="Arial" w:eastAsia="Times New Roman" w:hAnsi="Arial" w:cs="Arial"/>
              </w:rPr>
              <w:t>alifornia</w:t>
            </w:r>
            <w:r w:rsidR="00754D65" w:rsidRPr="00B56522">
              <w:rPr>
                <w:rFonts w:ascii="Arial" w:hAnsi="Arial" w:cs="Arial"/>
              </w:rPr>
              <w:t>.</w:t>
            </w:r>
          </w:p>
          <w:p w14:paraId="3AAA694C" w14:textId="77777777" w:rsidR="00F0768F" w:rsidRPr="00933C9F" w:rsidRDefault="00F0768F" w:rsidP="00F0768F">
            <w:pPr>
              <w:pStyle w:val="ListParagraph"/>
              <w:rPr>
                <w:rFonts w:ascii="Arial" w:hAnsi="Arial" w:cs="Arial"/>
                <w:b/>
                <w:bCs/>
              </w:rPr>
            </w:pPr>
          </w:p>
          <w:p w14:paraId="3382C41D" w14:textId="5E60322E" w:rsidR="00F0768F" w:rsidRPr="007637AA" w:rsidRDefault="002E753B" w:rsidP="007637AA">
            <w:pPr>
              <w:rPr>
                <w:rFonts w:ascii="Arial" w:hAnsi="Arial" w:cs="Arial"/>
                <w:b/>
                <w:bCs/>
              </w:rPr>
            </w:pPr>
            <w:r>
              <w:rPr>
                <w:rFonts w:ascii="Arial" w:hAnsi="Arial" w:cs="Arial"/>
                <w:b/>
                <w:bCs/>
              </w:rPr>
              <w:t>Jodie Grenier</w:t>
            </w:r>
            <w:r w:rsidR="0004291F">
              <w:rPr>
                <w:rFonts w:ascii="Arial" w:hAnsi="Arial" w:cs="Arial"/>
                <w:b/>
                <w:bCs/>
              </w:rPr>
              <w:t>,</w:t>
            </w:r>
            <w:r>
              <w:rPr>
                <w:rFonts w:ascii="Arial" w:hAnsi="Arial" w:cs="Arial"/>
                <w:b/>
                <w:bCs/>
              </w:rPr>
              <w:t xml:space="preserve"> </w:t>
            </w:r>
            <w:r w:rsidR="0004291F" w:rsidRPr="0004291F">
              <w:rPr>
                <w:rFonts w:ascii="Arial" w:hAnsi="Arial" w:cs="Arial"/>
              </w:rPr>
              <w:t>USMC Veteran</w:t>
            </w:r>
            <w:r w:rsidR="0004291F">
              <w:rPr>
                <w:rFonts w:ascii="Arial" w:hAnsi="Arial" w:cs="Arial"/>
              </w:rPr>
              <w:t>; CEO, Foundation for Women Warriors</w:t>
            </w:r>
            <w:r w:rsidR="007A0DDF" w:rsidRPr="007637AA">
              <w:rPr>
                <w:rFonts w:ascii="Arial" w:hAnsi="Arial" w:cs="Arial"/>
              </w:rPr>
              <w:t>.</w:t>
            </w:r>
          </w:p>
          <w:p w14:paraId="7D8861C6" w14:textId="77777777" w:rsidR="0009260B" w:rsidRPr="00933C9F" w:rsidRDefault="0009260B" w:rsidP="0020467B">
            <w:pPr>
              <w:rPr>
                <w:rFonts w:ascii="Arial" w:hAnsi="Arial" w:cs="Arial"/>
              </w:rPr>
            </w:pPr>
          </w:p>
        </w:tc>
      </w:tr>
      <w:tr w:rsidR="0009260B" w:rsidRPr="00933C9F" w14:paraId="42B791B0" w14:textId="77777777" w:rsidTr="00F80E56">
        <w:tc>
          <w:tcPr>
            <w:tcW w:w="1260" w:type="dxa"/>
            <w:hideMark/>
          </w:tcPr>
          <w:p w14:paraId="6CD45A38" w14:textId="77777777" w:rsidR="0009260B" w:rsidRPr="00933C9F" w:rsidRDefault="0009260B" w:rsidP="00F80E56">
            <w:pPr>
              <w:rPr>
                <w:rFonts w:ascii="Arial" w:hAnsi="Arial" w:cs="Arial"/>
                <w:b/>
                <w:bCs/>
              </w:rPr>
            </w:pPr>
            <w:r w:rsidRPr="00933C9F">
              <w:rPr>
                <w:rFonts w:ascii="Arial" w:hAnsi="Arial" w:cs="Arial"/>
                <w:b/>
                <w:bCs/>
              </w:rPr>
              <w:t>WHY:</w:t>
            </w:r>
          </w:p>
        </w:tc>
        <w:tc>
          <w:tcPr>
            <w:tcW w:w="8550" w:type="dxa"/>
          </w:tcPr>
          <w:p w14:paraId="1F72D4AC" w14:textId="051EFF2D" w:rsidR="00E05575" w:rsidRDefault="00E05575" w:rsidP="00B71879">
            <w:pPr>
              <w:numPr>
                <w:ilvl w:val="0"/>
                <w:numId w:val="5"/>
              </w:numPr>
              <w:ind w:left="0"/>
              <w:rPr>
                <w:rFonts w:ascii="Arial" w:eastAsia="Times New Roman" w:hAnsi="Arial" w:cs="Arial"/>
                <w:color w:val="060606"/>
              </w:rPr>
            </w:pPr>
            <w:bookmarkStart w:id="1" w:name="_Hlk30750991"/>
            <w:r w:rsidRPr="00E05575">
              <w:rPr>
                <w:rFonts w:ascii="Arial" w:eastAsia="Times New Roman" w:hAnsi="Arial" w:cs="Arial"/>
                <w:color w:val="060606"/>
              </w:rPr>
              <w:t>There have been 414,000 Wounded Warriors who suffer from Traumatic Brain Injury (TBI) of all severities through 2019 (Depart of Defense).</w:t>
            </w:r>
          </w:p>
          <w:p w14:paraId="11300DC9" w14:textId="77777777" w:rsidR="00B71879" w:rsidRPr="00E05575" w:rsidRDefault="00B71879" w:rsidP="00B71879">
            <w:pPr>
              <w:numPr>
                <w:ilvl w:val="0"/>
                <w:numId w:val="5"/>
              </w:numPr>
              <w:ind w:left="0"/>
              <w:rPr>
                <w:rFonts w:ascii="Arial" w:eastAsia="Times New Roman" w:hAnsi="Arial" w:cs="Arial"/>
                <w:color w:val="060606"/>
              </w:rPr>
            </w:pPr>
          </w:p>
          <w:p w14:paraId="7E86CBD1" w14:textId="77777777" w:rsidR="00B71879" w:rsidRDefault="00B71879" w:rsidP="00E05575">
            <w:pPr>
              <w:numPr>
                <w:ilvl w:val="0"/>
                <w:numId w:val="5"/>
              </w:numPr>
              <w:ind w:left="0"/>
              <w:rPr>
                <w:rFonts w:ascii="Arial" w:eastAsia="Times New Roman" w:hAnsi="Arial" w:cs="Arial"/>
                <w:color w:val="060606"/>
              </w:rPr>
            </w:pPr>
          </w:p>
          <w:p w14:paraId="13557EDD" w14:textId="7B8D807A" w:rsidR="00E05575" w:rsidRPr="00E05575" w:rsidRDefault="00E05575" w:rsidP="00E05575">
            <w:pPr>
              <w:numPr>
                <w:ilvl w:val="0"/>
                <w:numId w:val="5"/>
              </w:numPr>
              <w:ind w:left="0"/>
              <w:rPr>
                <w:rFonts w:ascii="Arial" w:eastAsia="Times New Roman" w:hAnsi="Arial" w:cs="Arial"/>
                <w:color w:val="060606"/>
              </w:rPr>
            </w:pPr>
            <w:r w:rsidRPr="00E05575">
              <w:rPr>
                <w:rFonts w:ascii="Arial" w:eastAsia="Times New Roman" w:hAnsi="Arial" w:cs="Arial"/>
                <w:color w:val="060606"/>
              </w:rPr>
              <w:t>22% of all casualties from the conflicts in Iraq and Afghanistan resulted from brain injuries.</w:t>
            </w:r>
          </w:p>
          <w:p w14:paraId="5DC9FF38" w14:textId="77777777" w:rsidR="00B71879" w:rsidRDefault="00B71879" w:rsidP="00E05575">
            <w:pPr>
              <w:numPr>
                <w:ilvl w:val="0"/>
                <w:numId w:val="5"/>
              </w:numPr>
              <w:ind w:left="0"/>
              <w:rPr>
                <w:rFonts w:ascii="Arial" w:eastAsia="Times New Roman" w:hAnsi="Arial" w:cs="Arial"/>
                <w:color w:val="060606"/>
              </w:rPr>
            </w:pPr>
          </w:p>
          <w:p w14:paraId="51F0967D" w14:textId="144608BD" w:rsidR="00E05575" w:rsidRPr="00E05575" w:rsidRDefault="00E05575" w:rsidP="00E05575">
            <w:pPr>
              <w:numPr>
                <w:ilvl w:val="0"/>
                <w:numId w:val="5"/>
              </w:numPr>
              <w:ind w:left="0"/>
              <w:rPr>
                <w:rFonts w:ascii="Arial" w:eastAsia="Times New Roman" w:hAnsi="Arial" w:cs="Arial"/>
                <w:color w:val="060606"/>
              </w:rPr>
            </w:pPr>
            <w:r w:rsidRPr="00E05575">
              <w:rPr>
                <w:rFonts w:ascii="Arial" w:eastAsia="Times New Roman" w:hAnsi="Arial" w:cs="Arial"/>
                <w:color w:val="060606"/>
              </w:rPr>
              <w:t xml:space="preserve">About 20% of Veterans who served in Iraq or Afghanistan suffer the effects of PTSD </w:t>
            </w:r>
            <w:proofErr w:type="gramStart"/>
            <w:r w:rsidRPr="00E05575">
              <w:rPr>
                <w:rFonts w:ascii="Arial" w:eastAsia="Times New Roman" w:hAnsi="Arial" w:cs="Arial"/>
                <w:color w:val="060606"/>
              </w:rPr>
              <w:t>in a given year</w:t>
            </w:r>
            <w:proofErr w:type="gramEnd"/>
            <w:r w:rsidRPr="00E05575">
              <w:rPr>
                <w:rFonts w:ascii="Arial" w:eastAsia="Times New Roman" w:hAnsi="Arial" w:cs="Arial"/>
                <w:color w:val="060606"/>
              </w:rPr>
              <w:t>.</w:t>
            </w:r>
          </w:p>
          <w:p w14:paraId="3928B83D" w14:textId="77777777" w:rsidR="00D11FC1" w:rsidRDefault="00D11FC1" w:rsidP="00E05575">
            <w:pPr>
              <w:numPr>
                <w:ilvl w:val="0"/>
                <w:numId w:val="5"/>
              </w:numPr>
              <w:ind w:left="0"/>
              <w:rPr>
                <w:rFonts w:ascii="Arial" w:eastAsia="Times New Roman" w:hAnsi="Arial" w:cs="Arial"/>
                <w:color w:val="060606"/>
              </w:rPr>
            </w:pPr>
          </w:p>
          <w:p w14:paraId="0296A3D8" w14:textId="7312F407" w:rsidR="00E05575" w:rsidRPr="00E05575" w:rsidRDefault="00E05575" w:rsidP="00E05575">
            <w:pPr>
              <w:numPr>
                <w:ilvl w:val="0"/>
                <w:numId w:val="5"/>
              </w:numPr>
              <w:ind w:left="0"/>
              <w:rPr>
                <w:rFonts w:ascii="Arial" w:eastAsia="Times New Roman" w:hAnsi="Arial" w:cs="Arial"/>
                <w:color w:val="060606"/>
              </w:rPr>
            </w:pPr>
            <w:r w:rsidRPr="00E05575">
              <w:rPr>
                <w:rFonts w:ascii="Arial" w:eastAsia="Times New Roman" w:hAnsi="Arial" w:cs="Arial"/>
                <w:color w:val="060606"/>
              </w:rPr>
              <w:t>A recent study published in the Journal of the American Medical Association Psychiatry found that 20% of veterans with TBI reported suicidal thoughts.</w:t>
            </w:r>
          </w:p>
          <w:bookmarkEnd w:id="1"/>
          <w:p w14:paraId="7A87B1A9" w14:textId="77777777" w:rsidR="0009260B" w:rsidRPr="001F1542" w:rsidRDefault="0009260B" w:rsidP="00E05575">
            <w:pPr>
              <w:rPr>
                <w:rFonts w:ascii="Arial" w:hAnsi="Arial" w:cs="Arial"/>
              </w:rPr>
            </w:pPr>
          </w:p>
        </w:tc>
      </w:tr>
      <w:bookmarkEnd w:id="0"/>
      <w:tr w:rsidR="0009260B" w:rsidRPr="00933C9F" w14:paraId="0A74902E" w14:textId="77777777" w:rsidTr="00F80E56">
        <w:tc>
          <w:tcPr>
            <w:tcW w:w="1260" w:type="dxa"/>
            <w:hideMark/>
          </w:tcPr>
          <w:p w14:paraId="175CD8FE" w14:textId="77777777" w:rsidR="0009260B" w:rsidRPr="00933C9F" w:rsidRDefault="0009260B" w:rsidP="00F80E56">
            <w:pPr>
              <w:rPr>
                <w:rFonts w:ascii="Arial" w:hAnsi="Arial" w:cs="Arial"/>
                <w:b/>
                <w:bCs/>
              </w:rPr>
            </w:pPr>
            <w:r w:rsidRPr="00933C9F">
              <w:rPr>
                <w:rFonts w:ascii="Arial" w:hAnsi="Arial" w:cs="Arial"/>
                <w:b/>
                <w:bCs/>
              </w:rPr>
              <w:lastRenderedPageBreak/>
              <w:t>WHEN:</w:t>
            </w:r>
          </w:p>
        </w:tc>
        <w:tc>
          <w:tcPr>
            <w:tcW w:w="8550" w:type="dxa"/>
          </w:tcPr>
          <w:p w14:paraId="5FFD49C2" w14:textId="351348A1" w:rsidR="0009260B" w:rsidRPr="00933C9F" w:rsidRDefault="00326BA4" w:rsidP="00F80E56">
            <w:pPr>
              <w:ind w:left="-24"/>
              <w:rPr>
                <w:rFonts w:ascii="Arial" w:hAnsi="Arial" w:cs="Arial"/>
                <w:b/>
              </w:rPr>
            </w:pPr>
            <w:r w:rsidRPr="00933C9F">
              <w:rPr>
                <w:rFonts w:ascii="Arial" w:hAnsi="Arial" w:cs="Arial"/>
                <w:b/>
              </w:rPr>
              <w:t>Fri</w:t>
            </w:r>
            <w:r w:rsidR="0009260B" w:rsidRPr="00933C9F">
              <w:rPr>
                <w:rFonts w:ascii="Arial" w:hAnsi="Arial" w:cs="Arial"/>
                <w:b/>
              </w:rPr>
              <w:t xml:space="preserve">day, </w:t>
            </w:r>
            <w:r w:rsidR="0009475A" w:rsidRPr="00933C9F">
              <w:rPr>
                <w:rFonts w:ascii="Arial" w:hAnsi="Arial" w:cs="Arial"/>
                <w:b/>
              </w:rPr>
              <w:t>November</w:t>
            </w:r>
            <w:r w:rsidR="0009260B" w:rsidRPr="00933C9F">
              <w:rPr>
                <w:rFonts w:ascii="Arial" w:hAnsi="Arial" w:cs="Arial"/>
                <w:b/>
              </w:rPr>
              <w:t xml:space="preserve"> </w:t>
            </w:r>
            <w:r w:rsidRPr="00933C9F">
              <w:rPr>
                <w:rFonts w:ascii="Arial" w:hAnsi="Arial" w:cs="Arial"/>
                <w:b/>
              </w:rPr>
              <w:t>11</w:t>
            </w:r>
            <w:r w:rsidR="0009260B" w:rsidRPr="00933C9F">
              <w:rPr>
                <w:rFonts w:ascii="Arial" w:hAnsi="Arial" w:cs="Arial"/>
                <w:b/>
              </w:rPr>
              <w:t>, 202</w:t>
            </w:r>
            <w:r w:rsidR="0009475A" w:rsidRPr="00933C9F">
              <w:rPr>
                <w:rFonts w:ascii="Arial" w:hAnsi="Arial" w:cs="Arial"/>
                <w:b/>
              </w:rPr>
              <w:t>2</w:t>
            </w:r>
            <w:r w:rsidR="0009260B" w:rsidRPr="00933C9F">
              <w:rPr>
                <w:rFonts w:ascii="Arial" w:hAnsi="Arial" w:cs="Arial"/>
                <w:b/>
              </w:rPr>
              <w:t xml:space="preserve">, </w:t>
            </w:r>
            <w:r w:rsidR="0009260B" w:rsidRPr="00933C9F">
              <w:rPr>
                <w:rFonts w:ascii="Arial" w:hAnsi="Arial" w:cs="Arial"/>
              </w:rPr>
              <w:t>from</w:t>
            </w:r>
            <w:r w:rsidR="0009260B" w:rsidRPr="00933C9F">
              <w:rPr>
                <w:rFonts w:ascii="Arial" w:hAnsi="Arial" w:cs="Arial"/>
                <w:b/>
              </w:rPr>
              <w:t xml:space="preserve"> </w:t>
            </w:r>
            <w:r w:rsidRPr="00933C9F">
              <w:rPr>
                <w:rFonts w:ascii="Arial" w:hAnsi="Arial" w:cs="Arial"/>
              </w:rPr>
              <w:t>6</w:t>
            </w:r>
            <w:r w:rsidR="0009260B" w:rsidRPr="00933C9F">
              <w:rPr>
                <w:rFonts w:ascii="Arial" w:hAnsi="Arial" w:cs="Arial"/>
              </w:rPr>
              <w:t xml:space="preserve">:00 </w:t>
            </w:r>
            <w:r w:rsidRPr="00933C9F">
              <w:rPr>
                <w:rFonts w:ascii="Arial" w:hAnsi="Arial" w:cs="Arial"/>
              </w:rPr>
              <w:t>p</w:t>
            </w:r>
            <w:r w:rsidR="0009260B" w:rsidRPr="00933C9F">
              <w:rPr>
                <w:rFonts w:ascii="Arial" w:hAnsi="Arial" w:cs="Arial"/>
              </w:rPr>
              <w:t>.m. to 1</w:t>
            </w:r>
            <w:r w:rsidRPr="00933C9F">
              <w:rPr>
                <w:rFonts w:ascii="Arial" w:hAnsi="Arial" w:cs="Arial"/>
              </w:rPr>
              <w:t>0</w:t>
            </w:r>
            <w:r w:rsidR="0009260B" w:rsidRPr="00933C9F">
              <w:rPr>
                <w:rFonts w:ascii="Arial" w:hAnsi="Arial" w:cs="Arial"/>
              </w:rPr>
              <w:t xml:space="preserve">:00 </w:t>
            </w:r>
            <w:r w:rsidR="0009475A" w:rsidRPr="00933C9F">
              <w:rPr>
                <w:rFonts w:ascii="Arial" w:hAnsi="Arial" w:cs="Arial"/>
              </w:rPr>
              <w:t>p</w:t>
            </w:r>
            <w:r w:rsidR="0009260B" w:rsidRPr="00933C9F">
              <w:rPr>
                <w:rFonts w:ascii="Arial" w:hAnsi="Arial" w:cs="Arial"/>
              </w:rPr>
              <w:t>.m.</w:t>
            </w:r>
          </w:p>
          <w:p w14:paraId="13038E3E" w14:textId="77777777" w:rsidR="0009260B" w:rsidRPr="00933C9F" w:rsidRDefault="0009260B" w:rsidP="00F80E56">
            <w:pPr>
              <w:ind w:left="-24"/>
              <w:rPr>
                <w:rFonts w:ascii="Arial" w:hAnsi="Arial" w:cs="Arial"/>
              </w:rPr>
            </w:pPr>
          </w:p>
        </w:tc>
      </w:tr>
      <w:tr w:rsidR="0009260B" w:rsidRPr="00933C9F" w14:paraId="4853345E" w14:textId="77777777" w:rsidTr="008A08CD">
        <w:trPr>
          <w:trHeight w:val="1035"/>
        </w:trPr>
        <w:tc>
          <w:tcPr>
            <w:tcW w:w="1260" w:type="dxa"/>
            <w:hideMark/>
          </w:tcPr>
          <w:p w14:paraId="34CBFC45" w14:textId="77777777" w:rsidR="0009260B" w:rsidRPr="00933C9F" w:rsidRDefault="0009260B" w:rsidP="00F80E56">
            <w:pPr>
              <w:rPr>
                <w:rFonts w:ascii="Arial" w:hAnsi="Arial" w:cs="Arial"/>
                <w:b/>
                <w:bCs/>
              </w:rPr>
            </w:pPr>
            <w:r w:rsidRPr="00933C9F">
              <w:rPr>
                <w:rFonts w:ascii="Arial" w:hAnsi="Arial" w:cs="Arial"/>
                <w:b/>
                <w:bCs/>
              </w:rPr>
              <w:t>WHERE:</w:t>
            </w:r>
          </w:p>
        </w:tc>
        <w:tc>
          <w:tcPr>
            <w:tcW w:w="8550" w:type="dxa"/>
          </w:tcPr>
          <w:p w14:paraId="1D79B5BD" w14:textId="1ABC7B5B" w:rsidR="00355990" w:rsidRPr="00F07722" w:rsidRDefault="00355990" w:rsidP="00F80E56">
            <w:pPr>
              <w:contextualSpacing/>
              <w:rPr>
                <w:rFonts w:ascii="Arial" w:hAnsi="Arial" w:cs="Arial"/>
              </w:rPr>
            </w:pPr>
            <w:r w:rsidRPr="00F07722">
              <w:rPr>
                <w:rFonts w:ascii="Arial" w:hAnsi="Arial" w:cs="Arial"/>
                <w:shd w:val="clear" w:color="auto" w:fill="FFFFFF"/>
              </w:rPr>
              <w:t>Battleship USS Iowa</w:t>
            </w:r>
            <w:r w:rsidR="00F07722" w:rsidRPr="00F07722">
              <w:rPr>
                <w:rFonts w:ascii="Arial" w:hAnsi="Arial" w:cs="Arial"/>
                <w:shd w:val="clear" w:color="auto" w:fill="FFFFFF"/>
              </w:rPr>
              <w:t>, Rear deck</w:t>
            </w:r>
            <w:r w:rsidRPr="00F07722">
              <w:rPr>
                <w:rFonts w:ascii="Arial" w:hAnsi="Arial" w:cs="Arial"/>
              </w:rPr>
              <w:t xml:space="preserve"> </w:t>
            </w:r>
          </w:p>
          <w:p w14:paraId="39AEEEE5" w14:textId="18DDA2E1" w:rsidR="00A432EA" w:rsidRPr="00933C9F" w:rsidRDefault="00F21CEA" w:rsidP="00933C9F">
            <w:pPr>
              <w:contextualSpacing/>
              <w:rPr>
                <w:rFonts w:ascii="Arial" w:hAnsi="Arial" w:cs="Arial"/>
              </w:rPr>
            </w:pPr>
            <w:hyperlink r:id="rId10" w:history="1">
              <w:r w:rsidRPr="00933C9F">
                <w:rPr>
                  <w:rStyle w:val="Hyperlink"/>
                  <w:rFonts w:ascii="Arial" w:hAnsi="Arial" w:cs="Arial"/>
                  <w:color w:val="1A73E8"/>
                  <w:shd w:val="clear" w:color="auto" w:fill="FFFFFF"/>
                </w:rPr>
                <w:t xml:space="preserve">250 S Harbor Blvd, </w:t>
              </w:r>
              <w:r w:rsidRPr="00933C9F">
                <w:rPr>
                  <w:rStyle w:val="Hyperlink"/>
                  <w:rFonts w:ascii="Arial" w:hAnsi="Arial" w:cs="Arial"/>
                  <w:color w:val="1A73E8"/>
                  <w:shd w:val="clear" w:color="auto" w:fill="FFFFFF"/>
                </w:rPr>
                <w:t>San Pedro, CA 90731</w:t>
              </w:r>
            </w:hyperlink>
            <w:r w:rsidRPr="00933C9F">
              <w:rPr>
                <w:rFonts w:ascii="Arial" w:hAnsi="Arial" w:cs="Arial"/>
              </w:rPr>
              <w:t xml:space="preserve"> </w:t>
            </w:r>
          </w:p>
          <w:p w14:paraId="3F023AE1" w14:textId="77777777" w:rsidR="0009260B" w:rsidRPr="00933C9F" w:rsidRDefault="0009260B" w:rsidP="00F80E56">
            <w:pPr>
              <w:ind w:left="336"/>
              <w:contextualSpacing/>
              <w:rPr>
                <w:rFonts w:ascii="Arial" w:hAnsi="Arial" w:cs="Arial"/>
              </w:rPr>
            </w:pPr>
          </w:p>
          <w:p w14:paraId="5399A4C6" w14:textId="77777777" w:rsidR="0009260B" w:rsidRPr="00933C9F" w:rsidRDefault="0009260B" w:rsidP="00F80E56">
            <w:pPr>
              <w:contextualSpacing/>
              <w:rPr>
                <w:rFonts w:ascii="Arial" w:hAnsi="Arial" w:cs="Arial"/>
              </w:rPr>
            </w:pPr>
          </w:p>
        </w:tc>
      </w:tr>
      <w:tr w:rsidR="0009260B" w:rsidRPr="00933C9F" w14:paraId="27FCB2EB" w14:textId="77777777" w:rsidTr="00F371C3">
        <w:trPr>
          <w:trHeight w:val="1413"/>
        </w:trPr>
        <w:tc>
          <w:tcPr>
            <w:tcW w:w="1260" w:type="dxa"/>
            <w:hideMark/>
          </w:tcPr>
          <w:p w14:paraId="3B0CDE54" w14:textId="05F6DEDD" w:rsidR="0009260B" w:rsidRPr="00933C9F" w:rsidRDefault="0009260B" w:rsidP="00F80E56">
            <w:pPr>
              <w:rPr>
                <w:rFonts w:ascii="Arial" w:hAnsi="Arial" w:cs="Arial"/>
                <w:b/>
                <w:bCs/>
              </w:rPr>
            </w:pPr>
            <w:bookmarkStart w:id="2" w:name="_GoBack"/>
            <w:bookmarkEnd w:id="2"/>
          </w:p>
        </w:tc>
        <w:tc>
          <w:tcPr>
            <w:tcW w:w="8550" w:type="dxa"/>
            <w:hideMark/>
          </w:tcPr>
          <w:p w14:paraId="773E3178" w14:textId="40F17B3B" w:rsidR="0009260B" w:rsidRPr="00933C9F" w:rsidRDefault="0009260B" w:rsidP="0014587B">
            <w:pPr>
              <w:rPr>
                <w:rFonts w:ascii="Arial" w:hAnsi="Arial" w:cs="Arial"/>
              </w:rPr>
            </w:pPr>
          </w:p>
        </w:tc>
      </w:tr>
    </w:tbl>
    <w:p w14:paraId="5F72E8D7" w14:textId="30393D40" w:rsidR="0009260B" w:rsidRPr="00933C9F" w:rsidRDefault="0009260B" w:rsidP="0009260B">
      <w:pPr>
        <w:rPr>
          <w:rStyle w:val="Hyperlink"/>
          <w:rFonts w:ascii="Arial" w:hAnsi="Arial" w:cs="Arial"/>
          <w:noProof/>
        </w:rPr>
      </w:pPr>
      <w:r w:rsidRPr="00933C9F">
        <w:rPr>
          <w:rFonts w:ascii="Arial" w:hAnsi="Arial" w:cs="Arial"/>
          <w:b/>
        </w:rPr>
        <w:t xml:space="preserve">CONTACT: </w:t>
      </w:r>
      <w:r w:rsidRPr="00933C9F">
        <w:rPr>
          <w:rFonts w:ascii="Arial" w:hAnsi="Arial" w:cs="Arial"/>
          <w:b/>
        </w:rPr>
        <w:tab/>
      </w:r>
      <w:r w:rsidRPr="00933C9F">
        <w:rPr>
          <w:rFonts w:ascii="Arial" w:hAnsi="Arial" w:cs="Arial"/>
          <w:noProof/>
        </w:rPr>
        <w:t xml:space="preserve">Kathleen Piché, (213) 765-9621, </w:t>
      </w:r>
      <w:hyperlink r:id="rId11" w:history="1">
        <w:r w:rsidRPr="00933C9F">
          <w:rPr>
            <w:rStyle w:val="Hyperlink"/>
            <w:rFonts w:ascii="Arial" w:hAnsi="Arial" w:cs="Arial"/>
            <w:noProof/>
          </w:rPr>
          <w:t>KPiche@mva.lacounty.gov</w:t>
        </w:r>
      </w:hyperlink>
      <w:r w:rsidRPr="00933C9F">
        <w:rPr>
          <w:rStyle w:val="Hyperlink"/>
          <w:rFonts w:ascii="Arial" w:hAnsi="Arial" w:cs="Arial"/>
          <w:noProof/>
        </w:rPr>
        <w:t xml:space="preserve">, </w:t>
      </w:r>
    </w:p>
    <w:p w14:paraId="565B7644" w14:textId="77777777" w:rsidR="0009260B" w:rsidRPr="00933C9F" w:rsidRDefault="0009260B" w:rsidP="0009260B">
      <w:pPr>
        <w:ind w:left="720" w:firstLine="720"/>
        <w:rPr>
          <w:rFonts w:ascii="Arial" w:hAnsi="Arial" w:cs="Arial"/>
          <w:color w:val="0563C1" w:themeColor="hyperlink"/>
          <w:u w:val="single"/>
        </w:rPr>
      </w:pPr>
      <w:r w:rsidRPr="00933C9F">
        <w:rPr>
          <w:rFonts w:ascii="Arial" w:hAnsi="Arial" w:cs="Arial"/>
          <w:color w:val="000000"/>
        </w:rPr>
        <w:t xml:space="preserve">Jenai Davis, (213) 765-9228, </w:t>
      </w:r>
      <w:hyperlink r:id="rId12" w:history="1">
        <w:r w:rsidRPr="00933C9F">
          <w:rPr>
            <w:rStyle w:val="Hyperlink"/>
            <w:rFonts w:ascii="Arial" w:hAnsi="Arial" w:cs="Arial"/>
          </w:rPr>
          <w:t>JDavis@mva.lacounty.gov</w:t>
        </w:r>
      </w:hyperlink>
    </w:p>
    <w:p w14:paraId="5E3F7263" w14:textId="77777777" w:rsidR="000A47C6" w:rsidRPr="00933C9F" w:rsidRDefault="000A47C6" w:rsidP="000A47C6">
      <w:pPr>
        <w:rPr>
          <w:rFonts w:ascii="Arial" w:hAnsi="Arial" w:cs="Arial"/>
        </w:rPr>
      </w:pPr>
    </w:p>
    <w:p w14:paraId="43142A4A" w14:textId="77777777" w:rsidR="000A47C6" w:rsidRPr="00933C9F" w:rsidRDefault="000A47C6" w:rsidP="000A47C6">
      <w:pPr>
        <w:pStyle w:val="gdp"/>
        <w:spacing w:before="150" w:beforeAutospacing="0" w:after="150" w:afterAutospacing="0"/>
        <w:rPr>
          <w:rFonts w:ascii="Arial" w:hAnsi="Arial" w:cs="Arial"/>
          <w:color w:val="000000"/>
        </w:rPr>
      </w:pPr>
      <w:r w:rsidRPr="00933C9F">
        <w:rPr>
          <w:rFonts w:ascii="Arial" w:hAnsi="Arial" w:cs="Arial"/>
          <w:color w:val="000000"/>
        </w:rPr>
        <w:t xml:space="preserve">The LA County Department of Military and Veterans Affairs (DMVA) provides assistance to LA County veterans, active service members and their families with resources, programs, services and state and federal benefits, including: compensation and pension claims, burial benefits and services, medical and mental health referral, education and vocational rehabilitation, home loans and grants applications, employment and job placement assistance, DMV veteran designation, legal service referrals, appeal processes, incarcerated veterans and aid and attendance. </w:t>
      </w:r>
    </w:p>
    <w:p w14:paraId="77A7290E" w14:textId="77777777" w:rsidR="000A47C6" w:rsidRPr="00933C9F" w:rsidRDefault="000A47C6" w:rsidP="000A47C6">
      <w:pPr>
        <w:shd w:val="clear" w:color="auto" w:fill="FFFFFF"/>
        <w:spacing w:line="420" w:lineRule="atLeast"/>
        <w:jc w:val="center"/>
        <w:rPr>
          <w:rFonts w:ascii="Arial" w:hAnsi="Arial" w:cs="Arial"/>
          <w:color w:val="1D2129"/>
          <w:lang w:val="en"/>
        </w:rPr>
      </w:pPr>
      <w:r w:rsidRPr="00933C9F">
        <w:rPr>
          <w:rFonts w:ascii="Arial" w:hAnsi="Arial" w:cs="Arial"/>
          <w:color w:val="1D2129"/>
          <w:lang w:val="en"/>
        </w:rPr>
        <w:t>####</w:t>
      </w:r>
    </w:p>
    <w:p w14:paraId="62DEE58F" w14:textId="77777777" w:rsidR="000A47C6" w:rsidRPr="00CF1763" w:rsidRDefault="000A47C6" w:rsidP="000A47C6">
      <w:pPr>
        <w:rPr>
          <w:rFonts w:cstheme="minorHAnsi"/>
        </w:rPr>
      </w:pPr>
    </w:p>
    <w:p w14:paraId="1C19994F" w14:textId="77777777" w:rsidR="006B75A5" w:rsidRDefault="00CF2FE7"/>
    <w:sectPr w:rsidR="006B75A5">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DB9F0" w14:textId="77777777" w:rsidR="00E03A8D" w:rsidRDefault="00E03A8D">
      <w:pPr>
        <w:spacing w:after="0" w:line="240" w:lineRule="auto"/>
      </w:pPr>
      <w:r>
        <w:separator/>
      </w:r>
    </w:p>
  </w:endnote>
  <w:endnote w:type="continuationSeparator" w:id="0">
    <w:p w14:paraId="4A2C7B5A" w14:textId="77777777" w:rsidR="00E03A8D" w:rsidRDefault="00E03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68A2D" w14:textId="77777777" w:rsidR="00E03A8D" w:rsidRDefault="00E03A8D">
      <w:pPr>
        <w:spacing w:after="0" w:line="240" w:lineRule="auto"/>
      </w:pPr>
      <w:r>
        <w:separator/>
      </w:r>
    </w:p>
  </w:footnote>
  <w:footnote w:type="continuationSeparator" w:id="0">
    <w:p w14:paraId="199A2133" w14:textId="77777777" w:rsidR="00E03A8D" w:rsidRDefault="00E03A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4348B" w14:textId="77777777" w:rsidR="001801E5" w:rsidRDefault="00417071" w:rsidP="001801E5">
    <w:pPr>
      <w:pStyle w:val="Header"/>
      <w:jc w:val="right"/>
    </w:pPr>
    <w:r>
      <w:rPr>
        <w:noProof/>
      </w:rPr>
      <w:drawing>
        <wp:inline distT="0" distB="0" distL="0" distR="0" wp14:anchorId="4267D6E9" wp14:editId="24AC89AE">
          <wp:extent cx="87630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countyseal_bw_jpg.jpg"/>
                  <pic:cNvPicPr/>
                </pic:nvPicPr>
                <pic:blipFill>
                  <a:blip r:embed="rId1">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Pr>
        <w:noProof/>
      </w:rPr>
      <w:t xml:space="preserve">                                                                               </w:t>
    </w:r>
    <w:r>
      <w:rPr>
        <w:noProof/>
      </w:rPr>
      <w:drawing>
        <wp:inline distT="0" distB="0" distL="0" distR="0" wp14:anchorId="0A2A944F" wp14:editId="1E8841BD">
          <wp:extent cx="2518471"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VA_logo_color_jpg.jpg"/>
                  <pic:cNvPicPr/>
                </pic:nvPicPr>
                <pic:blipFill>
                  <a:blip r:embed="rId2">
                    <a:extLst>
                      <a:ext uri="{28A0092B-C50C-407E-A947-70E740481C1C}">
                        <a14:useLocalDpi xmlns:a14="http://schemas.microsoft.com/office/drawing/2010/main" val="0"/>
                      </a:ext>
                    </a:extLst>
                  </a:blip>
                  <a:stretch>
                    <a:fillRect/>
                  </a:stretch>
                </pic:blipFill>
                <pic:spPr>
                  <a:xfrm>
                    <a:off x="0" y="0"/>
                    <a:ext cx="2686899" cy="7113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E021E"/>
    <w:multiLevelType w:val="multilevel"/>
    <w:tmpl w:val="C534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0214027"/>
    <w:multiLevelType w:val="hybridMultilevel"/>
    <w:tmpl w:val="956A6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DC4E7A"/>
    <w:multiLevelType w:val="hybridMultilevel"/>
    <w:tmpl w:val="CD0E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A35475"/>
    <w:multiLevelType w:val="multilevel"/>
    <w:tmpl w:val="C2163E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F302AF1"/>
    <w:multiLevelType w:val="hybridMultilevel"/>
    <w:tmpl w:val="313C3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7C6"/>
    <w:rsid w:val="00011F00"/>
    <w:rsid w:val="0004291F"/>
    <w:rsid w:val="00060BE4"/>
    <w:rsid w:val="00066CD7"/>
    <w:rsid w:val="0007460E"/>
    <w:rsid w:val="00082606"/>
    <w:rsid w:val="00082AFE"/>
    <w:rsid w:val="0009260B"/>
    <w:rsid w:val="00093DC1"/>
    <w:rsid w:val="0009475A"/>
    <w:rsid w:val="000A2331"/>
    <w:rsid w:val="000A47C6"/>
    <w:rsid w:val="0013348F"/>
    <w:rsid w:val="00133864"/>
    <w:rsid w:val="0014587B"/>
    <w:rsid w:val="00167C09"/>
    <w:rsid w:val="001771A2"/>
    <w:rsid w:val="00185912"/>
    <w:rsid w:val="001A1487"/>
    <w:rsid w:val="001B2400"/>
    <w:rsid w:val="001C49EA"/>
    <w:rsid w:val="001F1542"/>
    <w:rsid w:val="0020467B"/>
    <w:rsid w:val="002143E7"/>
    <w:rsid w:val="00225CCF"/>
    <w:rsid w:val="00230CE4"/>
    <w:rsid w:val="00261C3C"/>
    <w:rsid w:val="00270FD4"/>
    <w:rsid w:val="0029510A"/>
    <w:rsid w:val="002E753B"/>
    <w:rsid w:val="002F105A"/>
    <w:rsid w:val="00326BA4"/>
    <w:rsid w:val="00354C7A"/>
    <w:rsid w:val="00355990"/>
    <w:rsid w:val="00370DBC"/>
    <w:rsid w:val="0039268C"/>
    <w:rsid w:val="003A3561"/>
    <w:rsid w:val="003B22E0"/>
    <w:rsid w:val="003C006A"/>
    <w:rsid w:val="00406A00"/>
    <w:rsid w:val="00417071"/>
    <w:rsid w:val="00417BAF"/>
    <w:rsid w:val="00453E1D"/>
    <w:rsid w:val="00485CEC"/>
    <w:rsid w:val="0049166E"/>
    <w:rsid w:val="004D5BEF"/>
    <w:rsid w:val="004F2503"/>
    <w:rsid w:val="00506AD2"/>
    <w:rsid w:val="00532982"/>
    <w:rsid w:val="00555DAF"/>
    <w:rsid w:val="00567F0F"/>
    <w:rsid w:val="005A7C71"/>
    <w:rsid w:val="005E4E51"/>
    <w:rsid w:val="0065650A"/>
    <w:rsid w:val="00664CB3"/>
    <w:rsid w:val="00697C5E"/>
    <w:rsid w:val="006B28E5"/>
    <w:rsid w:val="0073234B"/>
    <w:rsid w:val="00754D65"/>
    <w:rsid w:val="007637AA"/>
    <w:rsid w:val="007A0DDF"/>
    <w:rsid w:val="007B3805"/>
    <w:rsid w:val="008113DF"/>
    <w:rsid w:val="00834CE7"/>
    <w:rsid w:val="00871614"/>
    <w:rsid w:val="008952DD"/>
    <w:rsid w:val="008A08CD"/>
    <w:rsid w:val="008D377B"/>
    <w:rsid w:val="00907C35"/>
    <w:rsid w:val="00933C9F"/>
    <w:rsid w:val="00955BB4"/>
    <w:rsid w:val="0096751A"/>
    <w:rsid w:val="009676BB"/>
    <w:rsid w:val="009A4746"/>
    <w:rsid w:val="009C14A9"/>
    <w:rsid w:val="00A06CB4"/>
    <w:rsid w:val="00A315C9"/>
    <w:rsid w:val="00A432EA"/>
    <w:rsid w:val="00A4740F"/>
    <w:rsid w:val="00A918A2"/>
    <w:rsid w:val="00AB00CB"/>
    <w:rsid w:val="00AB7B25"/>
    <w:rsid w:val="00AD201F"/>
    <w:rsid w:val="00B16807"/>
    <w:rsid w:val="00B30689"/>
    <w:rsid w:val="00B45885"/>
    <w:rsid w:val="00B47DC9"/>
    <w:rsid w:val="00B50F81"/>
    <w:rsid w:val="00B56522"/>
    <w:rsid w:val="00B71879"/>
    <w:rsid w:val="00B962AE"/>
    <w:rsid w:val="00BC2A4C"/>
    <w:rsid w:val="00C30665"/>
    <w:rsid w:val="00C3334D"/>
    <w:rsid w:val="00C462E0"/>
    <w:rsid w:val="00C95FB4"/>
    <w:rsid w:val="00CF2FE7"/>
    <w:rsid w:val="00D11FC1"/>
    <w:rsid w:val="00D13FBB"/>
    <w:rsid w:val="00D47DE5"/>
    <w:rsid w:val="00D629B6"/>
    <w:rsid w:val="00D82AC6"/>
    <w:rsid w:val="00D908C6"/>
    <w:rsid w:val="00DB0E5E"/>
    <w:rsid w:val="00E0278A"/>
    <w:rsid w:val="00E03A8D"/>
    <w:rsid w:val="00E05575"/>
    <w:rsid w:val="00E80590"/>
    <w:rsid w:val="00E865FC"/>
    <w:rsid w:val="00E9653B"/>
    <w:rsid w:val="00EB038F"/>
    <w:rsid w:val="00ED612A"/>
    <w:rsid w:val="00EE1C90"/>
    <w:rsid w:val="00EF333A"/>
    <w:rsid w:val="00F01C0C"/>
    <w:rsid w:val="00F0768F"/>
    <w:rsid w:val="00F07722"/>
    <w:rsid w:val="00F21CEA"/>
    <w:rsid w:val="00F371C3"/>
    <w:rsid w:val="00F53E4E"/>
    <w:rsid w:val="00F57974"/>
    <w:rsid w:val="00F600EC"/>
    <w:rsid w:val="00F60203"/>
    <w:rsid w:val="00F65E1A"/>
    <w:rsid w:val="00F779A7"/>
    <w:rsid w:val="00F96E4C"/>
    <w:rsid w:val="00FA4BBD"/>
    <w:rsid w:val="00FA65EA"/>
    <w:rsid w:val="00FB2A68"/>
    <w:rsid w:val="00FD3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B7D5C"/>
  <w15:chartTrackingRefBased/>
  <w15:docId w15:val="{E94F0A98-1776-414E-8AE4-B5091491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7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47C6"/>
    <w:rPr>
      <w:color w:val="0563C1" w:themeColor="hyperlink"/>
      <w:u w:val="single"/>
    </w:rPr>
  </w:style>
  <w:style w:type="paragraph" w:customStyle="1" w:styleId="gdp">
    <w:name w:val="gd_p"/>
    <w:basedOn w:val="Normal"/>
    <w:rsid w:val="000A47C6"/>
    <w:pPr>
      <w:spacing w:before="100" w:beforeAutospacing="1" w:after="100" w:afterAutospacing="1" w:line="240" w:lineRule="auto"/>
    </w:pPr>
    <w:rPr>
      <w:rFonts w:ascii="Calibri" w:hAnsi="Calibri" w:cs="Times New Roman"/>
    </w:rPr>
  </w:style>
  <w:style w:type="paragraph" w:styleId="Header">
    <w:name w:val="header"/>
    <w:basedOn w:val="Normal"/>
    <w:link w:val="HeaderChar"/>
    <w:uiPriority w:val="99"/>
    <w:unhideWhenUsed/>
    <w:rsid w:val="000A4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7C6"/>
  </w:style>
  <w:style w:type="paragraph" w:styleId="ListParagraph">
    <w:name w:val="List Paragraph"/>
    <w:basedOn w:val="Normal"/>
    <w:uiPriority w:val="34"/>
    <w:qFormat/>
    <w:rsid w:val="0009260B"/>
    <w:pPr>
      <w:ind w:left="720"/>
      <w:contextualSpacing/>
    </w:pPr>
  </w:style>
  <w:style w:type="table" w:styleId="TableGrid">
    <w:name w:val="Table Grid"/>
    <w:basedOn w:val="TableNormal"/>
    <w:uiPriority w:val="39"/>
    <w:rsid w:val="000926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9260B"/>
  </w:style>
  <w:style w:type="character" w:styleId="UnresolvedMention">
    <w:name w:val="Unresolved Mention"/>
    <w:basedOn w:val="DefaultParagraphFont"/>
    <w:uiPriority w:val="99"/>
    <w:semiHidden/>
    <w:unhideWhenUsed/>
    <w:rsid w:val="00567F0F"/>
    <w:rPr>
      <w:color w:val="605E5C"/>
      <w:shd w:val="clear" w:color="auto" w:fill="E1DFDD"/>
    </w:rPr>
  </w:style>
  <w:style w:type="paragraph" w:styleId="BalloonText">
    <w:name w:val="Balloon Text"/>
    <w:basedOn w:val="Normal"/>
    <w:link w:val="BalloonTextChar"/>
    <w:uiPriority w:val="99"/>
    <w:semiHidden/>
    <w:unhideWhenUsed/>
    <w:rsid w:val="00754D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D65"/>
    <w:rPr>
      <w:rFonts w:ascii="Segoe UI" w:hAnsi="Segoe UI" w:cs="Segoe UI"/>
      <w:sz w:val="18"/>
      <w:szCs w:val="18"/>
    </w:rPr>
  </w:style>
  <w:style w:type="paragraph" w:customStyle="1" w:styleId="xmsonormal">
    <w:name w:val="xmsonormal"/>
    <w:basedOn w:val="Normal"/>
    <w:rsid w:val="004D5BEF"/>
    <w:pPr>
      <w:spacing w:before="100" w:beforeAutospacing="1" w:after="100" w:afterAutospacing="1" w:line="240" w:lineRule="auto"/>
    </w:pPr>
    <w:rPr>
      <w:rFonts w:ascii="Calibri" w:hAnsi="Calibri" w:cs="Calibri"/>
    </w:rPr>
  </w:style>
  <w:style w:type="character" w:customStyle="1" w:styleId="xapple-converted-space">
    <w:name w:val="xapple-converted-space"/>
    <w:basedOn w:val="DefaultParagraphFont"/>
    <w:rsid w:val="004D5BEF"/>
  </w:style>
  <w:style w:type="character" w:styleId="FollowedHyperlink">
    <w:name w:val="FollowedHyperlink"/>
    <w:basedOn w:val="DefaultParagraphFont"/>
    <w:uiPriority w:val="99"/>
    <w:semiHidden/>
    <w:unhideWhenUsed/>
    <w:rsid w:val="00355990"/>
    <w:rPr>
      <w:color w:val="954F72" w:themeColor="followedHyperlink"/>
      <w:u w:val="single"/>
    </w:rPr>
  </w:style>
  <w:style w:type="paragraph" w:styleId="NormalWeb">
    <w:name w:val="Normal (Web)"/>
    <w:basedOn w:val="Normal"/>
    <w:uiPriority w:val="99"/>
    <w:semiHidden/>
    <w:unhideWhenUsed/>
    <w:rsid w:val="00E0557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01506">
      <w:bodyDiv w:val="1"/>
      <w:marLeft w:val="0"/>
      <w:marRight w:val="0"/>
      <w:marTop w:val="0"/>
      <w:marBottom w:val="0"/>
      <w:divBdr>
        <w:top w:val="none" w:sz="0" w:space="0" w:color="auto"/>
        <w:left w:val="none" w:sz="0" w:space="0" w:color="auto"/>
        <w:bottom w:val="none" w:sz="0" w:space="0" w:color="auto"/>
        <w:right w:val="none" w:sz="0" w:space="0" w:color="auto"/>
      </w:divBdr>
    </w:div>
    <w:div w:id="187145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Davis@mva.lacounty.go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Piche@mva.lacounty.gov"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bing.com/local?lid=YN873x121623537&amp;id=YN873x121623537&amp;q=Battleship+USS+Iowa+Museum&amp;name=Battleship+USS+Iowa+Museum&amp;cp=33.742435455322266%7e-118.27718353271484&amp;ppois=33.742435455322266_-118.27718353271484_Battleship+USS+Iowa+Museu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2EE935A58CF045881C1F1205573899" ma:contentTypeVersion="10" ma:contentTypeDescription="Create a new document." ma:contentTypeScope="" ma:versionID="c5fdfd4ec4860c9aaa1a2937e56fb3bc">
  <xsd:schema xmlns:xsd="http://www.w3.org/2001/XMLSchema" xmlns:xs="http://www.w3.org/2001/XMLSchema" xmlns:p="http://schemas.microsoft.com/office/2006/metadata/properties" xmlns:ns3="0a637a0d-b95b-4ec1-9315-854c67631e04" xmlns:ns4="56c59bb8-59aa-4660-8192-51334fbe5b17" targetNamespace="http://schemas.microsoft.com/office/2006/metadata/properties" ma:root="true" ma:fieldsID="9b4295bdf58d8754d70f42af4db04ccf" ns3:_="" ns4:_="">
    <xsd:import namespace="0a637a0d-b95b-4ec1-9315-854c67631e04"/>
    <xsd:import namespace="56c59bb8-59aa-4660-8192-51334fbe5b1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637a0d-b95b-4ec1-9315-854c67631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c59bb8-59aa-4660-8192-51334fbe5b1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D7F689-1D09-4C6F-A65C-149B7251F428}">
  <ds:schemaRefs>
    <ds:schemaRef ds:uri="http://schemas.microsoft.com/office/2006/metadata/properties"/>
    <ds:schemaRef ds:uri="56c59bb8-59aa-4660-8192-51334fbe5b1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a637a0d-b95b-4ec1-9315-854c67631e04"/>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C2CB4456-8A18-4308-9733-6EBA8A359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637a0d-b95b-4ec1-9315-854c67631e04"/>
    <ds:schemaRef ds:uri="56c59bb8-59aa-4660-8192-51334fbe5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60A50D-A9F3-42EF-AD8A-BEF8A1057D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Piche</dc:creator>
  <cp:keywords/>
  <dc:description/>
  <cp:lastModifiedBy>Kathleen</cp:lastModifiedBy>
  <cp:revision>2</cp:revision>
  <dcterms:created xsi:type="dcterms:W3CDTF">2022-11-07T22:27:00Z</dcterms:created>
  <dcterms:modified xsi:type="dcterms:W3CDTF">2022-11-07T22:27:00Z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0x010100832EE935A58CF045881C1F1205573899</vt:lpwstr>
  </property>
</Properties>
</file>